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F85" w:rsidRPr="004425B5" w:rsidRDefault="004B09EE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-178856</wp:posOffset>
            </wp:positionH>
            <wp:positionV relativeFrom="paragraph">
              <wp:posOffset>-301625</wp:posOffset>
            </wp:positionV>
            <wp:extent cx="6805295" cy="10009505"/>
            <wp:effectExtent l="0" t="0" r="0" b="0"/>
            <wp:wrapNone/>
            <wp:docPr id="1" name="Рисунок 1" descr="blank_retail-yellow_plash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blank_retail-yellow_plashk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5295" cy="1000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2F85" w:rsidRPr="00E01AEF" w:rsidRDefault="00DE2F85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DE2F85" w:rsidRPr="00E01AEF" w:rsidRDefault="00DE2F85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DE2F85" w:rsidRPr="00E01AEF" w:rsidRDefault="00DE2F85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DE2F85" w:rsidRPr="00E01AEF" w:rsidRDefault="00DE2F85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DE2F85" w:rsidRDefault="00DE2F85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8D6190" w:rsidRDefault="008D6190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8D6190" w:rsidRPr="008D6190" w:rsidRDefault="008D6190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1512E6" w:rsidRDefault="001512E6" w:rsidP="00E10070">
      <w:pPr>
        <w:spacing w:line="360" w:lineRule="auto"/>
        <w:rPr>
          <w:rFonts w:ascii="Arial" w:hAnsi="Arial" w:cs="Arial"/>
          <w:sz w:val="16"/>
          <w:szCs w:val="16"/>
        </w:rPr>
      </w:pPr>
    </w:p>
    <w:p w:rsidR="00A05EF4" w:rsidRPr="00105CA7" w:rsidRDefault="00A05EF4" w:rsidP="001512E6">
      <w:pPr>
        <w:spacing w:line="360" w:lineRule="auto"/>
        <w:jc w:val="center"/>
        <w:rPr>
          <w:b/>
        </w:rPr>
      </w:pPr>
      <w:r w:rsidRPr="00105CA7">
        <w:rPr>
          <w:b/>
        </w:rPr>
        <w:t>Дорогие Друзья!</w:t>
      </w:r>
    </w:p>
    <w:p w:rsidR="00A05EF4" w:rsidRDefault="00A05EF4" w:rsidP="001512E6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:rsidR="004B09EE" w:rsidRDefault="004038B9" w:rsidP="004038B9">
      <w:pPr>
        <w:jc w:val="both"/>
      </w:pPr>
      <w:r>
        <w:t xml:space="preserve">         </w:t>
      </w:r>
      <w:bookmarkStart w:id="0" w:name="_GoBack"/>
      <w:bookmarkEnd w:id="0"/>
      <w:r w:rsidR="001512E6" w:rsidRPr="00105CA7">
        <w:t xml:space="preserve">Компания </w:t>
      </w:r>
      <w:r w:rsidR="00A05EF4" w:rsidRPr="00105CA7">
        <w:t>ООО «Евросеть-Ритейл»</w:t>
      </w:r>
      <w:r w:rsidR="004B09EE" w:rsidRPr="004B09EE">
        <w:t xml:space="preserve"> </w:t>
      </w:r>
      <w:r w:rsidR="004B09EE">
        <w:t>в г. Москве</w:t>
      </w:r>
      <w:r w:rsidR="00A05EF4" w:rsidRPr="00105CA7">
        <w:t xml:space="preserve"> </w:t>
      </w:r>
      <w:r w:rsidR="00C8229B" w:rsidRPr="00105CA7">
        <w:t>приглашает Вас</w:t>
      </w:r>
      <w:r w:rsidR="00E01AEF">
        <w:t xml:space="preserve"> принять участие в тендере</w:t>
      </w:r>
      <w:r w:rsidR="00E10070">
        <w:t xml:space="preserve"> </w:t>
      </w:r>
      <w:r w:rsidR="00AA09DF">
        <w:t xml:space="preserve">на оказание услуг </w:t>
      </w:r>
      <w:r w:rsidR="0096203B">
        <w:t>по</w:t>
      </w:r>
      <w:r w:rsidR="001512E6" w:rsidRPr="00105CA7">
        <w:t xml:space="preserve"> </w:t>
      </w:r>
      <w:r w:rsidR="00375B1D">
        <w:t xml:space="preserve">предоставлению сотрудников для </w:t>
      </w:r>
      <w:r w:rsidR="00D56FA1">
        <w:t>прессов</w:t>
      </w:r>
      <w:r w:rsidR="004B09EE">
        <w:t>к</w:t>
      </w:r>
      <w:r w:rsidR="00375B1D">
        <w:t>и</w:t>
      </w:r>
      <w:r w:rsidR="00AA09DF">
        <w:t xml:space="preserve"> твердых </w:t>
      </w:r>
      <w:r w:rsidR="004B09EE">
        <w:t xml:space="preserve">бытовых отходов (ТБО) </w:t>
      </w:r>
      <w:r w:rsidR="00925CBA">
        <w:t>на складе</w:t>
      </w:r>
      <w:r w:rsidR="001A5CDA" w:rsidRPr="001A5CDA">
        <w:t xml:space="preserve"> </w:t>
      </w:r>
      <w:r w:rsidR="001A5CDA">
        <w:t>в г.</w:t>
      </w:r>
      <w:r w:rsidR="004B09EE">
        <w:t xml:space="preserve"> </w:t>
      </w:r>
      <w:r w:rsidR="001A5CDA">
        <w:t>Подольск</w:t>
      </w:r>
      <w:r w:rsidR="004B09EE">
        <w:t xml:space="preserve"> (ул. </w:t>
      </w:r>
      <w:proofErr w:type="spellStart"/>
      <w:r w:rsidR="004B09EE">
        <w:t>Поливановская</w:t>
      </w:r>
      <w:proofErr w:type="spellEnd"/>
      <w:r w:rsidR="004B09EE">
        <w:t>, д.9)</w:t>
      </w:r>
      <w:r w:rsidR="00925CBA">
        <w:t>.</w:t>
      </w:r>
      <w:r w:rsidR="00D56FA1">
        <w:t xml:space="preserve"> </w:t>
      </w:r>
    </w:p>
    <w:p w:rsidR="004B09EE" w:rsidRDefault="004B09EE" w:rsidP="00E10070">
      <w:pPr>
        <w:ind w:firstLine="567"/>
        <w:jc w:val="both"/>
      </w:pPr>
    </w:p>
    <w:p w:rsidR="004B09EE" w:rsidRDefault="004B09EE" w:rsidP="00E10070">
      <w:pPr>
        <w:ind w:firstLine="567"/>
        <w:jc w:val="both"/>
      </w:pPr>
      <w:r>
        <w:t>Условия работы:</w:t>
      </w:r>
    </w:p>
    <w:p w:rsidR="00105CA7" w:rsidRPr="00E10070" w:rsidRDefault="00D56FA1" w:rsidP="00E10070">
      <w:pPr>
        <w:ind w:firstLine="567"/>
        <w:jc w:val="both"/>
      </w:pPr>
      <w:r>
        <w:t>График работы 5/2. Рабочая смена с 10:00 по 19:00.</w:t>
      </w:r>
      <w:r w:rsidR="00444113">
        <w:t xml:space="preserve"> Обязанности: прессовка мусора, картона, полителена.</w:t>
      </w:r>
      <w:r w:rsidR="004B09EE">
        <w:t xml:space="preserve"> Требующееся к</w:t>
      </w:r>
      <w:r>
        <w:t xml:space="preserve">оличество </w:t>
      </w:r>
      <w:r w:rsidR="004B09EE">
        <w:t>сотрудников</w:t>
      </w:r>
      <w:r>
        <w:t xml:space="preserve"> – </w:t>
      </w:r>
      <w:r w:rsidR="00925CBA">
        <w:t>2</w:t>
      </w:r>
      <w:r>
        <w:t xml:space="preserve">. </w:t>
      </w:r>
      <w:r w:rsidR="00C843D8">
        <w:t>Доставка сотрудников</w:t>
      </w:r>
      <w:r w:rsidR="004B09EE">
        <w:t>: о</w:t>
      </w:r>
      <w:r>
        <w:t>т</w:t>
      </w:r>
      <w:r w:rsidR="00A13FE1">
        <w:t xml:space="preserve"> железнодорожной</w:t>
      </w:r>
      <w:r>
        <w:t xml:space="preserve"> станции Подольск осуществляется доставка сотрудников корпоративным транспортом</w:t>
      </w:r>
      <w:r w:rsidR="00E10070">
        <w:rPr>
          <w:color w:val="0000FF"/>
        </w:rPr>
        <w:t xml:space="preserve"> </w:t>
      </w:r>
      <w:r w:rsidR="00E10070">
        <w:t>на склад.</w:t>
      </w:r>
    </w:p>
    <w:p w:rsidR="00E10070" w:rsidRDefault="00E10070" w:rsidP="00C8229B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105CA7" w:rsidRPr="00E10070" w:rsidRDefault="00105CA7" w:rsidP="00E10070">
      <w:pPr>
        <w:ind w:left="-28" w:right="-25" w:firstLine="28"/>
        <w:jc w:val="both"/>
        <w:rPr>
          <w:b/>
          <w:spacing w:val="-6"/>
          <w:u w:val="single"/>
        </w:rPr>
      </w:pPr>
      <w:r w:rsidRPr="00795487">
        <w:rPr>
          <w:b/>
          <w:spacing w:val="-6"/>
          <w:u w:val="single"/>
        </w:rPr>
        <w:t>Требования к поставщику:</w:t>
      </w:r>
    </w:p>
    <w:p w:rsidR="00105CA7" w:rsidRPr="0079548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-Полное соответствие техническим требованиям</w:t>
      </w:r>
      <w:r w:rsidR="00E10070">
        <w:rPr>
          <w:spacing w:val="-6"/>
        </w:rPr>
        <w:t>.</w:t>
      </w:r>
    </w:p>
    <w:p w:rsidR="00105CA7" w:rsidRPr="00795487" w:rsidRDefault="00E10070" w:rsidP="00105CA7">
      <w:pPr>
        <w:ind w:left="-28" w:right="-25" w:firstLine="28"/>
        <w:jc w:val="both"/>
        <w:rPr>
          <w:spacing w:val="-6"/>
        </w:rPr>
      </w:pPr>
      <w:r>
        <w:rPr>
          <w:spacing w:val="-6"/>
        </w:rPr>
        <w:t>-Минимальная стоимость.</w:t>
      </w:r>
    </w:p>
    <w:p w:rsidR="00105CA7" w:rsidRPr="0079548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-Отсрочка платежа не менее 30 дней</w:t>
      </w:r>
      <w:r w:rsidR="00E10070">
        <w:rPr>
          <w:spacing w:val="-6"/>
        </w:rPr>
        <w:t>.</w:t>
      </w:r>
    </w:p>
    <w:p w:rsidR="00105CA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-Сроки фиксации цен (</w:t>
      </w:r>
      <w:r w:rsidRPr="00E10070">
        <w:rPr>
          <w:spacing w:val="-6"/>
        </w:rPr>
        <w:t xml:space="preserve">1 </w:t>
      </w:r>
      <w:r>
        <w:rPr>
          <w:spacing w:val="-6"/>
        </w:rPr>
        <w:t>год</w:t>
      </w:r>
      <w:r w:rsidRPr="00795487">
        <w:rPr>
          <w:spacing w:val="-6"/>
        </w:rPr>
        <w:t>)</w:t>
      </w:r>
      <w:r w:rsidR="00E10070">
        <w:rPr>
          <w:spacing w:val="-6"/>
        </w:rPr>
        <w:t>.</w:t>
      </w:r>
    </w:p>
    <w:p w:rsidR="00105CA7" w:rsidRPr="0079548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-Дополнительные скидки, бонусы</w:t>
      </w:r>
      <w:r w:rsidR="00E10070">
        <w:rPr>
          <w:spacing w:val="-6"/>
        </w:rPr>
        <w:t>.</w:t>
      </w:r>
    </w:p>
    <w:p w:rsidR="00105CA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-Репутация компании на рынке</w:t>
      </w:r>
      <w:r w:rsidR="00E10070">
        <w:rPr>
          <w:spacing w:val="-6"/>
        </w:rPr>
        <w:t>.</w:t>
      </w:r>
    </w:p>
    <w:p w:rsidR="00105CA7" w:rsidRDefault="00105CA7" w:rsidP="00105CA7">
      <w:pPr>
        <w:ind w:left="-28" w:right="-25" w:firstLine="28"/>
        <w:jc w:val="both"/>
        <w:rPr>
          <w:spacing w:val="-6"/>
        </w:rPr>
      </w:pPr>
    </w:p>
    <w:p w:rsidR="00105CA7" w:rsidRPr="00795487" w:rsidRDefault="00105CA7" w:rsidP="00D56FA1">
      <w:pPr>
        <w:rPr>
          <w:spacing w:val="-6"/>
        </w:rPr>
      </w:pPr>
      <w:r w:rsidRPr="00795487">
        <w:rPr>
          <w:b/>
          <w:spacing w:val="-6"/>
          <w:u w:val="single"/>
        </w:rPr>
        <w:t>Сроки  сбора коммерческих предложений</w:t>
      </w:r>
      <w:r w:rsidRPr="00795487">
        <w:rPr>
          <w:spacing w:val="-6"/>
          <w:u w:val="single"/>
        </w:rPr>
        <w:t xml:space="preserve">  с </w:t>
      </w:r>
      <w:r w:rsidR="00D56FA1">
        <w:rPr>
          <w:spacing w:val="-6"/>
          <w:u w:val="single"/>
        </w:rPr>
        <w:t>11.10.2013г.</w:t>
      </w:r>
      <w:r w:rsidRPr="00795487">
        <w:rPr>
          <w:spacing w:val="-6"/>
          <w:u w:val="single"/>
        </w:rPr>
        <w:t xml:space="preserve"> по</w:t>
      </w:r>
      <w:r w:rsidR="00D56FA1">
        <w:rPr>
          <w:spacing w:val="-6"/>
          <w:u w:val="single"/>
        </w:rPr>
        <w:t xml:space="preserve"> </w:t>
      </w:r>
      <w:r w:rsidR="004B09EE">
        <w:rPr>
          <w:spacing w:val="-6"/>
          <w:u w:val="single"/>
        </w:rPr>
        <w:t>21.10</w:t>
      </w:r>
      <w:r w:rsidR="00D56FA1">
        <w:rPr>
          <w:spacing w:val="-6"/>
          <w:u w:val="single"/>
        </w:rPr>
        <w:t>.2013г.</w:t>
      </w:r>
      <w:r w:rsidR="004B09EE">
        <w:rPr>
          <w:spacing w:val="-6"/>
          <w:u w:val="single"/>
        </w:rPr>
        <w:t xml:space="preserve"> включительно.</w:t>
      </w:r>
    </w:p>
    <w:p w:rsidR="001512E6" w:rsidRPr="00141591" w:rsidRDefault="001512E6" w:rsidP="001512E6">
      <w:pPr>
        <w:spacing w:line="360" w:lineRule="auto"/>
        <w:jc w:val="both"/>
        <w:rPr>
          <w:rFonts w:ascii="Arial" w:hAnsi="Arial" w:cs="Arial"/>
          <w:sz w:val="16"/>
          <w:szCs w:val="16"/>
          <w:u w:val="single"/>
        </w:rPr>
      </w:pPr>
    </w:p>
    <w:p w:rsidR="00105CA7" w:rsidRPr="00795487" w:rsidRDefault="00105CA7" w:rsidP="00105CA7">
      <w:pPr>
        <w:rPr>
          <w:b/>
          <w:u w:val="single"/>
        </w:rPr>
      </w:pPr>
      <w:r w:rsidRPr="00795487">
        <w:rPr>
          <w:b/>
          <w:u w:val="single"/>
        </w:rPr>
        <w:t>Пакет документов для участия в тендере:</w:t>
      </w:r>
    </w:p>
    <w:p w:rsidR="00105CA7" w:rsidRPr="00795487" w:rsidRDefault="00105CA7" w:rsidP="00105CA7">
      <w:pPr>
        <w:ind w:firstLine="567"/>
        <w:rPr>
          <w:b/>
          <w:u w:val="single"/>
        </w:rPr>
      </w:pP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 xml:space="preserve">*Коммерческое предложение </w:t>
      </w:r>
      <w:r w:rsidRPr="00795487">
        <w:rPr>
          <w:b/>
          <w:u w:val="single"/>
        </w:rPr>
        <w:t>в рублях</w:t>
      </w:r>
      <w:r w:rsidRPr="00795487">
        <w:rPr>
          <w:u w:val="single"/>
        </w:rPr>
        <w:t xml:space="preserve"> (</w:t>
      </w:r>
      <w:r w:rsidRPr="00795487">
        <w:rPr>
          <w:b/>
          <w:u w:val="single"/>
        </w:rPr>
        <w:t>с подписью</w:t>
      </w:r>
      <w:r w:rsidR="00E10070">
        <w:rPr>
          <w:b/>
          <w:u w:val="single"/>
        </w:rPr>
        <w:t xml:space="preserve"> </w:t>
      </w:r>
      <w:r w:rsidR="00E10070" w:rsidRPr="00795487">
        <w:rPr>
          <w:b/>
          <w:u w:val="single"/>
        </w:rPr>
        <w:t>уполномоченного лица</w:t>
      </w:r>
      <w:r w:rsidR="00E10070">
        <w:rPr>
          <w:b/>
          <w:u w:val="single"/>
        </w:rPr>
        <w:t xml:space="preserve"> и</w:t>
      </w:r>
      <w:r w:rsidRPr="00795487">
        <w:rPr>
          <w:b/>
          <w:u w:val="single"/>
        </w:rPr>
        <w:t xml:space="preserve"> печатью</w:t>
      </w:r>
      <w:r w:rsidR="00E10070">
        <w:rPr>
          <w:b/>
          <w:u w:val="single"/>
        </w:rPr>
        <w:t xml:space="preserve"> организации</w:t>
      </w:r>
      <w:r w:rsidRPr="00795487">
        <w:rPr>
          <w:u w:val="single"/>
        </w:rPr>
        <w:t>)</w:t>
      </w:r>
      <w:r w:rsidR="004B09EE">
        <w:rPr>
          <w:u w:val="single"/>
        </w:rPr>
        <w:t>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Анкета участника (реквизиты контрагента).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Свидетельство о государственной регистрации в качестве ЮЛ.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Выписку из ЕГРЮЛ</w:t>
      </w:r>
      <w:r w:rsidR="00E10070">
        <w:t xml:space="preserve"> (с датой выдачи не позднее </w:t>
      </w:r>
      <w:r w:rsidR="004B09EE">
        <w:t>21.09.</w:t>
      </w:r>
      <w:r w:rsidR="00E10070">
        <w:t>20</w:t>
      </w:r>
      <w:r w:rsidR="00D56FA1">
        <w:t>13</w:t>
      </w:r>
      <w:r w:rsidR="00E10070">
        <w:t>г.)</w:t>
      </w:r>
      <w:r w:rsidR="00594E29">
        <w:t>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 xml:space="preserve">Свидетельство </w:t>
      </w:r>
      <w:r w:rsidR="00594E29">
        <w:t>о постановке на учет в налоговом органе.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Копия устава с приложениями.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Решение (протокол) о назначении единоличного исполнительного органа.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Доверенность уполномоченного представителя, подписывающего договор.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Уведомление о возможности применения упрощенной системы налогообложения (если контрагент применяет УСН)</w:t>
      </w:r>
      <w:r w:rsidR="00594E29">
        <w:t>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Контактное лицо со стороны контрагента.</w:t>
      </w:r>
    </w:p>
    <w:p w:rsidR="00105CA7" w:rsidRPr="00795487" w:rsidRDefault="00105CA7" w:rsidP="00105CA7">
      <w:pPr>
        <w:ind w:left="360" w:right="-25" w:hanging="360"/>
      </w:pPr>
    </w:p>
    <w:p w:rsidR="00105CA7" w:rsidRPr="00795487" w:rsidRDefault="00105CA7" w:rsidP="00105CA7">
      <w:pPr>
        <w:tabs>
          <w:tab w:val="left" w:pos="7560"/>
        </w:tabs>
        <w:jc w:val="both"/>
      </w:pPr>
      <w:r w:rsidRPr="00795487">
        <w:t>*Коммерческое предложение должно быть направлено на имя Компании и содержать следующую информацию:</w:t>
      </w:r>
    </w:p>
    <w:p w:rsidR="00105CA7" w:rsidRPr="00795487" w:rsidRDefault="00105CA7" w:rsidP="00105CA7">
      <w:pPr>
        <w:tabs>
          <w:tab w:val="left" w:pos="7560"/>
        </w:tabs>
      </w:pPr>
      <w:r w:rsidRPr="00795487">
        <w:t xml:space="preserve">- стоимость </w:t>
      </w:r>
      <w:r w:rsidR="009728CB">
        <w:t>услуги</w:t>
      </w:r>
      <w:r w:rsidRPr="00795487">
        <w:t xml:space="preserve"> </w:t>
      </w:r>
      <w:r w:rsidR="004B09EE">
        <w:t xml:space="preserve">в день (смену) за одного сотрудника, </w:t>
      </w:r>
      <w:r w:rsidRPr="00795487">
        <w:t>в рублях</w:t>
      </w:r>
      <w:r w:rsidR="004B09EE">
        <w:t>,</w:t>
      </w:r>
      <w:r w:rsidRPr="00795487">
        <w:t xml:space="preserve"> с отдельно указанной суммой всех налогов;</w:t>
      </w:r>
    </w:p>
    <w:p w:rsidR="00105CA7" w:rsidRDefault="00105CA7" w:rsidP="00105CA7">
      <w:pPr>
        <w:tabs>
          <w:tab w:val="left" w:pos="7560"/>
        </w:tabs>
      </w:pPr>
      <w:r w:rsidRPr="00795487">
        <w:t>- сроки и условия оплаты;</w:t>
      </w:r>
    </w:p>
    <w:p w:rsidR="00765887" w:rsidRPr="00795487" w:rsidRDefault="00765887" w:rsidP="00105CA7">
      <w:pPr>
        <w:tabs>
          <w:tab w:val="left" w:pos="7560"/>
        </w:tabs>
      </w:pPr>
      <w:r>
        <w:t>- период фиксации цен;</w:t>
      </w:r>
    </w:p>
    <w:p w:rsidR="00105CA7" w:rsidRPr="00795487" w:rsidRDefault="00105CA7" w:rsidP="00105CA7">
      <w:pPr>
        <w:tabs>
          <w:tab w:val="left" w:pos="7560"/>
        </w:tabs>
        <w:jc w:val="both"/>
      </w:pPr>
      <w:r w:rsidRPr="00795487">
        <w:t>- подпись, печать;</w:t>
      </w:r>
    </w:p>
    <w:p w:rsidR="00105CA7" w:rsidRPr="00795487" w:rsidRDefault="00105CA7" w:rsidP="00105CA7">
      <w:pPr>
        <w:ind w:right="-25"/>
      </w:pPr>
      <w:r w:rsidRPr="00795487">
        <w:t>- другие существенные условия.</w:t>
      </w:r>
    </w:p>
    <w:p w:rsidR="009728CB" w:rsidRPr="001A5CDA" w:rsidRDefault="009728CB" w:rsidP="00105CA7">
      <w:pPr>
        <w:ind w:right="-25"/>
      </w:pPr>
    </w:p>
    <w:p w:rsidR="00DE2F85" w:rsidRPr="008D6190" w:rsidRDefault="00DE2F85" w:rsidP="008D6190">
      <w:pPr>
        <w:ind w:left="5670"/>
        <w:jc w:val="right"/>
        <w:rPr>
          <w:rFonts w:ascii="Arial" w:hAnsi="Arial" w:cs="Arial"/>
          <w:b/>
          <w:bCs/>
          <w:sz w:val="22"/>
          <w:szCs w:val="22"/>
        </w:rPr>
      </w:pPr>
    </w:p>
    <w:sectPr w:rsidR="00DE2F85" w:rsidRPr="008D6190" w:rsidSect="00D56FA1">
      <w:pgSz w:w="11906" w:h="16838"/>
      <w:pgMar w:top="719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C96EC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5B686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F25C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A9E4F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716B7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F6E5C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6044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1F226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184D1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A1A25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D74B7B"/>
    <w:multiLevelType w:val="hybridMultilevel"/>
    <w:tmpl w:val="BB203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2"/>
  </w:compat>
  <w:rsids>
    <w:rsidRoot w:val="008D6190"/>
    <w:rsid w:val="000F57EE"/>
    <w:rsid w:val="00105CA7"/>
    <w:rsid w:val="001512E6"/>
    <w:rsid w:val="001A5CDA"/>
    <w:rsid w:val="001B2F1C"/>
    <w:rsid w:val="00204CD9"/>
    <w:rsid w:val="00375B1D"/>
    <w:rsid w:val="003818BC"/>
    <w:rsid w:val="00387B15"/>
    <w:rsid w:val="003F6CA1"/>
    <w:rsid w:val="00401A22"/>
    <w:rsid w:val="004038B9"/>
    <w:rsid w:val="004425B5"/>
    <w:rsid w:val="00444113"/>
    <w:rsid w:val="00460F45"/>
    <w:rsid w:val="004B09EE"/>
    <w:rsid w:val="004D61A5"/>
    <w:rsid w:val="00594E29"/>
    <w:rsid w:val="00643B78"/>
    <w:rsid w:val="006E729E"/>
    <w:rsid w:val="006E7851"/>
    <w:rsid w:val="00756AD5"/>
    <w:rsid w:val="00765887"/>
    <w:rsid w:val="00882B8C"/>
    <w:rsid w:val="008D6190"/>
    <w:rsid w:val="008F347E"/>
    <w:rsid w:val="00925CBA"/>
    <w:rsid w:val="0096203B"/>
    <w:rsid w:val="009728CB"/>
    <w:rsid w:val="009F18C2"/>
    <w:rsid w:val="009F7F6D"/>
    <w:rsid w:val="00A00D1E"/>
    <w:rsid w:val="00A05EF4"/>
    <w:rsid w:val="00A13FE1"/>
    <w:rsid w:val="00A4098B"/>
    <w:rsid w:val="00A44846"/>
    <w:rsid w:val="00A57A57"/>
    <w:rsid w:val="00A65328"/>
    <w:rsid w:val="00AA09DF"/>
    <w:rsid w:val="00AD5B68"/>
    <w:rsid w:val="00BB5DAB"/>
    <w:rsid w:val="00C50EC8"/>
    <w:rsid w:val="00C8229B"/>
    <w:rsid w:val="00C843D8"/>
    <w:rsid w:val="00CB2BF9"/>
    <w:rsid w:val="00D56FA1"/>
    <w:rsid w:val="00D9181A"/>
    <w:rsid w:val="00DE2F85"/>
    <w:rsid w:val="00E01AEF"/>
    <w:rsid w:val="00E10070"/>
    <w:rsid w:val="00E222F6"/>
    <w:rsid w:val="00F06016"/>
    <w:rsid w:val="00FB5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F8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D6190"/>
    <w:rPr>
      <w:color w:val="0000FF"/>
      <w:u w:val="single"/>
    </w:rPr>
  </w:style>
  <w:style w:type="paragraph" w:customStyle="1" w:styleId="a4">
    <w:name w:val="Знак"/>
    <w:basedOn w:val="a"/>
    <w:rsid w:val="00C822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header"/>
    <w:basedOn w:val="a"/>
    <w:link w:val="a6"/>
    <w:rsid w:val="00A00D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A00D1E"/>
    <w:rPr>
      <w:sz w:val="24"/>
      <w:szCs w:val="24"/>
      <w:lang w:val="ru-RU" w:eastAsia="ru-RU" w:bidi="ar-SA"/>
    </w:rPr>
  </w:style>
  <w:style w:type="character" w:styleId="a7">
    <w:name w:val="Emphasis"/>
    <w:qFormat/>
    <w:rsid w:val="00E01AE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3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ileserver\Blanki\&#1041;&#1083;&#1072;&#1085;&#1082;&#1080;%20&#1045;&#1074;&#1088;&#1086;&#1089;&#1077;&#1090;&#1100;\&#1055;&#1088;&#1080;&#1083;&#1086;&#1078;&#1077;&#1085;&#1080;&#1077;%204.1%20blank_bumazhny%20&#1094;&#107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4.1 blank_bumazhny цв</Template>
  <TotalTime>21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Office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Хоменко Кирилл Борисович</dc:creator>
  <cp:keywords/>
  <cp:lastModifiedBy>Кузин Андрей Викторович</cp:lastModifiedBy>
  <cp:revision>16</cp:revision>
  <cp:lastPrinted>2011-10-28T09:29:00Z</cp:lastPrinted>
  <dcterms:created xsi:type="dcterms:W3CDTF">2013-10-09T09:41:00Z</dcterms:created>
  <dcterms:modified xsi:type="dcterms:W3CDTF">2013-10-10T16:13:00Z</dcterms:modified>
</cp:coreProperties>
</file>